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01A8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9" w14:textId="77777777" w:rsidR="00D95DEA" w:rsidRPr="00723BA1" w:rsidRDefault="00D95DEA" w:rsidP="00873DF5">
      <w:pPr>
        <w:pStyle w:val="Tekstblokowy"/>
        <w:spacing w:after="240"/>
        <w:ind w:left="0"/>
        <w:rPr>
          <w:rFonts w:ascii="Calibri" w:hAnsi="Calibri" w:cs="Calibri"/>
        </w:rPr>
      </w:pPr>
      <w:r w:rsidRPr="00723BA1">
        <w:rPr>
          <w:rFonts w:ascii="Calibri" w:hAnsi="Calibri" w:cs="Calibri"/>
        </w:rPr>
        <w:t>(nazwa podmiotu ubiegającego się o udostępnienie danych zgromadzonych w rejestrze)</w:t>
      </w:r>
    </w:p>
    <w:p w14:paraId="40CC01AA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B" w14:textId="77777777" w:rsidR="00D95DEA" w:rsidRPr="00723BA1" w:rsidRDefault="00D95DEA" w:rsidP="00692F1E">
      <w:pPr>
        <w:spacing w:after="240"/>
        <w:ind w:left="900"/>
        <w:jc w:val="both"/>
        <w:rPr>
          <w:rFonts w:cstheme="minorHAnsi"/>
          <w:vertAlign w:val="superscript"/>
        </w:rPr>
      </w:pPr>
      <w:r w:rsidRPr="00723BA1">
        <w:rPr>
          <w:rFonts w:cstheme="minorHAnsi"/>
          <w:vertAlign w:val="superscript"/>
        </w:rPr>
        <w:t>(adres siedziby wnioskodawcy)</w:t>
      </w:r>
    </w:p>
    <w:p w14:paraId="40CC01AC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D" w14:textId="77777777" w:rsidR="00D95DEA" w:rsidRPr="00723BA1" w:rsidRDefault="00D95DEA" w:rsidP="00692F1E">
      <w:pPr>
        <w:spacing w:after="0"/>
        <w:ind w:left="900"/>
        <w:jc w:val="both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(Nr REGON  wnioskodawcy)</w:t>
      </w:r>
    </w:p>
    <w:p w14:paraId="40CC01AE" w14:textId="6A0CB6AF" w:rsidR="00D95DEA" w:rsidRDefault="00CF6F1D" w:rsidP="00CF6F1D">
      <w:pPr>
        <w:spacing w:after="0" w:line="240" w:lineRule="auto"/>
        <w:ind w:firstLine="467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Starostwo Powiatowe w Grajewie</w:t>
      </w:r>
    </w:p>
    <w:p w14:paraId="3AF44212" w14:textId="59331B82" w:rsidR="00CF6F1D" w:rsidRDefault="00CF6F1D" w:rsidP="00CF6F1D">
      <w:pPr>
        <w:spacing w:after="0" w:line="240" w:lineRule="auto"/>
        <w:ind w:firstLine="467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ul. Strażacka 6B</w:t>
      </w:r>
    </w:p>
    <w:p w14:paraId="2FF37E61" w14:textId="50EDC2CD" w:rsidR="00CF6F1D" w:rsidRPr="00723BA1" w:rsidRDefault="00CF6F1D" w:rsidP="00CF6F1D">
      <w:pPr>
        <w:spacing w:after="0" w:line="240" w:lineRule="auto"/>
        <w:ind w:firstLine="467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19-200 Grajewo</w:t>
      </w:r>
    </w:p>
    <w:p w14:paraId="688B141E" w14:textId="77777777" w:rsidR="00CF6F1D" w:rsidRDefault="00CF6F1D" w:rsidP="00D95DEA">
      <w:pPr>
        <w:jc w:val="center"/>
        <w:rPr>
          <w:rFonts w:ascii="Calibri" w:hAnsi="Calibri" w:cs="Calibri"/>
          <w:b/>
          <w:bCs/>
        </w:rPr>
      </w:pPr>
    </w:p>
    <w:p w14:paraId="40CC01B1" w14:textId="3AA1B434" w:rsidR="00D95DEA" w:rsidRPr="00723BA1" w:rsidRDefault="00D95DEA" w:rsidP="00D95DEA">
      <w:pPr>
        <w:jc w:val="center"/>
        <w:rPr>
          <w:rFonts w:ascii="Calibri" w:hAnsi="Calibri" w:cs="Calibri"/>
          <w:b/>
          <w:bCs/>
        </w:rPr>
      </w:pPr>
      <w:r w:rsidRPr="00723BA1">
        <w:rPr>
          <w:rFonts w:ascii="Calibri" w:hAnsi="Calibri" w:cs="Calibri"/>
          <w:b/>
          <w:bCs/>
        </w:rPr>
        <w:t xml:space="preserve">WNIOSEK </w:t>
      </w:r>
    </w:p>
    <w:p w14:paraId="40CC01B2" w14:textId="77777777" w:rsidR="00D95DEA" w:rsidRPr="00723BA1" w:rsidRDefault="00D95DEA" w:rsidP="00D95DEA">
      <w:pPr>
        <w:jc w:val="center"/>
        <w:rPr>
          <w:rFonts w:ascii="Calibri" w:hAnsi="Calibri" w:cs="Calibri"/>
          <w:b/>
          <w:bCs/>
        </w:rPr>
      </w:pPr>
      <w:r w:rsidRPr="00723BA1">
        <w:rPr>
          <w:rFonts w:ascii="Calibri" w:hAnsi="Calibri" w:cs="Calibri"/>
          <w:b/>
          <w:bCs/>
        </w:rPr>
        <w:t>o udostępnienie danych zgromadzonych w rejestrze publicznym</w:t>
      </w:r>
    </w:p>
    <w:p w14:paraId="40CC01B3" w14:textId="77777777" w:rsidR="00D95DEA" w:rsidRPr="00692F1E" w:rsidRDefault="00D95DEA" w:rsidP="00D95DEA">
      <w:pPr>
        <w:spacing w:line="360" w:lineRule="auto"/>
        <w:jc w:val="center"/>
        <w:rPr>
          <w:rFonts w:ascii="Times New Roman" w:hAnsi="Times New Roman" w:cs="Times New Roman"/>
        </w:rPr>
      </w:pPr>
    </w:p>
    <w:p w14:paraId="40CC01B4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5" w14:textId="77777777" w:rsidR="00D95DEA" w:rsidRPr="00723BA1" w:rsidRDefault="00D95DEA" w:rsidP="00873DF5">
      <w:pPr>
        <w:pStyle w:val="Tekstpodstawowy2"/>
        <w:spacing w:line="240" w:lineRule="auto"/>
        <w:ind w:left="720"/>
        <w:jc w:val="center"/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</w:pPr>
      <w:r w:rsidRPr="00723BA1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(</w:t>
      </w:r>
      <w:r w:rsidRPr="00723BA1">
        <w:rPr>
          <w:rFonts w:asciiTheme="minorHAnsi" w:hAnsiTheme="minorHAnsi" w:cstheme="minorHAnsi"/>
          <w:sz w:val="22"/>
          <w:szCs w:val="22"/>
          <w:vertAlign w:val="superscript"/>
        </w:rPr>
        <w:t>wskazanie zadania publicznego i podstawy prawnej jego realizacji przez podmiot ubiegający się o udostępnienie danych zgromadzonych w rejestrze, którego wykonanie wymaga udostępnienia tych danych</w:t>
      </w:r>
      <w:r w:rsidRPr="00723BA1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)</w:t>
      </w:r>
    </w:p>
    <w:p w14:paraId="40CC01B6" w14:textId="77777777" w:rsidR="00D95DEA" w:rsidRPr="00692F1E" w:rsidRDefault="00D95DEA" w:rsidP="00D95DE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</w:p>
    <w:p w14:paraId="40CC01B7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8" w14:textId="77777777" w:rsidR="00D95DEA" w:rsidRPr="00723BA1" w:rsidRDefault="00D95DEA" w:rsidP="00D95DEA">
      <w:pPr>
        <w:ind w:left="720"/>
        <w:jc w:val="center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(określenie rejestru, w którym są zgromadzone dane, które mają być udostępnione)</w:t>
      </w:r>
    </w:p>
    <w:p w14:paraId="40CC01B9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A" w14:textId="77777777" w:rsidR="00D95DEA" w:rsidRPr="00723BA1" w:rsidRDefault="00D95DEA" w:rsidP="00D95DEA">
      <w:pPr>
        <w:spacing w:line="360" w:lineRule="auto"/>
        <w:ind w:firstLine="708"/>
        <w:jc w:val="center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(zakres żądanych danych i wskazanie sposobu ich udostępniania)</w:t>
      </w:r>
    </w:p>
    <w:p w14:paraId="40CC01BB" w14:textId="77777777" w:rsidR="00D95DEA" w:rsidRPr="00692F1E" w:rsidRDefault="00D95DEA" w:rsidP="00D95DE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</w:p>
    <w:p w14:paraId="40CC01BC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D" w14:textId="77777777" w:rsidR="00D95DEA" w:rsidRPr="00723BA1" w:rsidRDefault="00D95DEA" w:rsidP="00D95DEA">
      <w:pPr>
        <w:spacing w:line="360" w:lineRule="auto"/>
        <w:ind w:left="360"/>
        <w:jc w:val="center"/>
        <w:rPr>
          <w:rFonts w:cstheme="minorHAnsi"/>
        </w:rPr>
      </w:pPr>
      <w:r w:rsidRPr="00723BA1">
        <w:rPr>
          <w:rFonts w:cstheme="minorHAnsi"/>
          <w:vertAlign w:val="superscript"/>
        </w:rPr>
        <w:t>(wskazanie okresu udostępnienia danych)</w:t>
      </w:r>
    </w:p>
    <w:p w14:paraId="40CC01BE" w14:textId="77777777" w:rsidR="00D95DEA" w:rsidRPr="00692F1E" w:rsidRDefault="00D95DEA" w:rsidP="00D920DA">
      <w:pPr>
        <w:pStyle w:val="Tekstpodstawowywcity2"/>
        <w:ind w:left="0"/>
        <w:jc w:val="center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</w:t>
      </w:r>
    </w:p>
    <w:p w14:paraId="40CC01BF" w14:textId="77777777" w:rsidR="00D95DEA" w:rsidRPr="00873DF5" w:rsidRDefault="00D95DEA" w:rsidP="00D95DEA">
      <w:pPr>
        <w:pStyle w:val="Tekstpodstawowywcity2"/>
        <w:jc w:val="right"/>
        <w:rPr>
          <w:rFonts w:ascii="Calibri" w:hAnsi="Calibri" w:cs="Calibri"/>
        </w:rPr>
      </w:pPr>
      <w:r w:rsidRPr="00873DF5">
        <w:rPr>
          <w:rFonts w:ascii="Calibri" w:hAnsi="Calibri" w:cs="Calibri"/>
        </w:rPr>
        <w:t>zobowiązuje się do</w:t>
      </w:r>
    </w:p>
    <w:p w14:paraId="40CC01C0" w14:textId="77777777" w:rsidR="00D95DEA" w:rsidRPr="00873DF5" w:rsidRDefault="00D95DEA" w:rsidP="00D920DA">
      <w:pPr>
        <w:pStyle w:val="Tekstpodstawowywcity2"/>
        <w:ind w:left="1068" w:firstLine="348"/>
        <w:rPr>
          <w:rFonts w:ascii="Calibri" w:hAnsi="Calibri" w:cs="Calibri"/>
          <w:vertAlign w:val="subscript"/>
        </w:rPr>
      </w:pPr>
      <w:r w:rsidRPr="00873DF5">
        <w:rPr>
          <w:rFonts w:ascii="Calibri" w:hAnsi="Calibri" w:cs="Calibri"/>
          <w:vertAlign w:val="subscript"/>
        </w:rPr>
        <w:t xml:space="preserve">                                                             (nazwa podmiotu)</w:t>
      </w:r>
    </w:p>
    <w:p w14:paraId="40CC01C1" w14:textId="77777777" w:rsidR="00D95DEA" w:rsidRPr="00873DF5" w:rsidRDefault="00D95DEA" w:rsidP="00D95DEA">
      <w:pPr>
        <w:pStyle w:val="Tekstpodstawowywcity2"/>
        <w:rPr>
          <w:rFonts w:ascii="Calibri" w:hAnsi="Calibri" w:cs="Calibri"/>
        </w:rPr>
      </w:pPr>
      <w:r w:rsidRPr="00873DF5">
        <w:rPr>
          <w:rFonts w:ascii="Calibri" w:hAnsi="Calibri" w:cs="Calibri"/>
        </w:rPr>
        <w:t>wykorzystywania udostępnionych danych wyłącznie do realizacji zadania publicznego wskazanego w pkt 1.</w:t>
      </w:r>
    </w:p>
    <w:p w14:paraId="40CC01C2" w14:textId="77777777" w:rsidR="00D95DEA" w:rsidRPr="00692F1E" w:rsidRDefault="00D95DEA" w:rsidP="00D95DEA">
      <w:pPr>
        <w:pStyle w:val="Tekstpodstawowywcity2"/>
        <w:jc w:val="right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 </w:t>
      </w:r>
      <w:r w:rsidRPr="00873DF5">
        <w:rPr>
          <w:rFonts w:ascii="Calibri" w:hAnsi="Calibri" w:cs="Calibri"/>
        </w:rPr>
        <w:t>oświadcza, że spełnia</w:t>
      </w:r>
      <w:r w:rsidRPr="00692F1E">
        <w:rPr>
          <w:rFonts w:ascii="Times New Roman" w:hAnsi="Times New Roman" w:cs="Times New Roman"/>
        </w:rPr>
        <w:t xml:space="preserve"> </w:t>
      </w:r>
    </w:p>
    <w:p w14:paraId="40CC01C3" w14:textId="77777777" w:rsidR="00D95DEA" w:rsidRPr="00692F1E" w:rsidRDefault="00D95DEA" w:rsidP="00D95DEA">
      <w:pPr>
        <w:pStyle w:val="Tekstpodstawowywcity2"/>
        <w:rPr>
          <w:rFonts w:ascii="Times New Roman" w:hAnsi="Times New Roman" w:cs="Times New Roman"/>
          <w:vertAlign w:val="subscript"/>
        </w:rPr>
      </w:pPr>
      <w:r w:rsidRPr="00692F1E">
        <w:rPr>
          <w:rFonts w:ascii="Times New Roman" w:hAnsi="Times New Roman" w:cs="Times New Roman"/>
          <w:vertAlign w:val="subscript"/>
        </w:rPr>
        <w:t xml:space="preserve">                                                             (nazwa podmiotu)</w:t>
      </w:r>
    </w:p>
    <w:p w14:paraId="40CC01C4" w14:textId="77777777" w:rsidR="00D95DEA" w:rsidRPr="00873DF5" w:rsidRDefault="00D95DEA" w:rsidP="00D95DEA">
      <w:pPr>
        <w:pStyle w:val="Tekstpodstawowywcity2"/>
        <w:rPr>
          <w:rFonts w:ascii="Calibri" w:hAnsi="Calibri" w:cs="Calibri"/>
        </w:rPr>
      </w:pPr>
      <w:r w:rsidRPr="00873DF5">
        <w:rPr>
          <w:rFonts w:ascii="Calibri" w:hAnsi="Calibri" w:cs="Calibri"/>
        </w:rPr>
        <w:t>warunki zabezpieczeń technicznych i organizacyjnych niezbędnych do uzyskania dostępu do danych zgromadzonych w rejestrze wskazanym w pkt 2.</w:t>
      </w:r>
    </w:p>
    <w:p w14:paraId="40CC01C5" w14:textId="77777777" w:rsidR="00D95DEA" w:rsidRPr="00692F1E" w:rsidRDefault="00D95DEA" w:rsidP="00D95DEA">
      <w:pPr>
        <w:jc w:val="both"/>
        <w:rPr>
          <w:rFonts w:ascii="Times New Roman" w:hAnsi="Times New Roman" w:cs="Times New Roman"/>
        </w:rPr>
      </w:pPr>
    </w:p>
    <w:p w14:paraId="40CC01C6" w14:textId="77777777" w:rsidR="00D95DEA" w:rsidRPr="00692F1E" w:rsidRDefault="00D95DEA" w:rsidP="00D95DEA">
      <w:pPr>
        <w:jc w:val="both"/>
        <w:rPr>
          <w:rFonts w:ascii="Times New Roman" w:hAnsi="Times New Roman" w:cs="Times New Roman"/>
        </w:rPr>
      </w:pPr>
    </w:p>
    <w:p w14:paraId="40CC01C7" w14:textId="77777777" w:rsidR="00D95DEA" w:rsidRPr="00692F1E" w:rsidRDefault="00D95DEA" w:rsidP="00D95DEA">
      <w:pPr>
        <w:jc w:val="right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</w:t>
      </w:r>
    </w:p>
    <w:p w14:paraId="40CC01C8" w14:textId="77777777" w:rsidR="00DA1B9A" w:rsidRDefault="00873DF5" w:rsidP="00DA1B9A">
      <w:pPr>
        <w:ind w:left="538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</w:t>
      </w:r>
      <w:r w:rsidR="00D95DEA" w:rsidRPr="00692F1E">
        <w:rPr>
          <w:rFonts w:ascii="Times New Roman" w:hAnsi="Times New Roman" w:cs="Times New Roman"/>
          <w:vertAlign w:val="superscript"/>
        </w:rPr>
        <w:t>(data, podpis, pieczęć osoby reprezentującej podmiot)</w:t>
      </w:r>
    </w:p>
    <w:p w14:paraId="40CC01D7" w14:textId="4C571AFF" w:rsidR="000F3748" w:rsidRDefault="000F3748" w:rsidP="00CF6F1D">
      <w:pPr>
        <w:pStyle w:val="Akapitzlist"/>
        <w:spacing w:line="240" w:lineRule="auto"/>
        <w:ind w:left="357"/>
        <w:jc w:val="both"/>
        <w:rPr>
          <w:rFonts w:cstheme="minorHAnsi"/>
        </w:rPr>
      </w:pPr>
    </w:p>
    <w:p w14:paraId="3FFD5481" w14:textId="77777777" w:rsidR="00CF6F1D" w:rsidRDefault="00CF6F1D" w:rsidP="00CF6F1D">
      <w:pPr>
        <w:pStyle w:val="Akapitzlist"/>
        <w:spacing w:line="240" w:lineRule="auto"/>
        <w:ind w:left="357"/>
        <w:jc w:val="both"/>
        <w:rPr>
          <w:rFonts w:cstheme="minorHAnsi"/>
        </w:rPr>
      </w:pPr>
    </w:p>
    <w:p w14:paraId="0CDA6B7A" w14:textId="77777777" w:rsidR="00914AD7" w:rsidRPr="00C819AB" w:rsidRDefault="00914AD7" w:rsidP="00914AD7">
      <w:pPr>
        <w:spacing w:before="120" w:line="240" w:lineRule="auto"/>
        <w:jc w:val="center"/>
        <w:rPr>
          <w:rFonts w:ascii="Calibri" w:hAnsi="Calibri" w:cs="Times New Roman"/>
          <w:b/>
          <w:bCs/>
        </w:rPr>
      </w:pPr>
      <w:r w:rsidRPr="00C819AB">
        <w:rPr>
          <w:rFonts w:ascii="Calibri" w:hAnsi="Calibri" w:cs="Times New Roman"/>
          <w:b/>
          <w:bCs/>
        </w:rPr>
        <w:lastRenderedPageBreak/>
        <w:t xml:space="preserve">Obowiązek informacyjny RODO – </w:t>
      </w:r>
      <w:r>
        <w:rPr>
          <w:rFonts w:ascii="Calibri" w:hAnsi="Calibri" w:cs="Times New Roman"/>
          <w:b/>
          <w:bCs/>
        </w:rPr>
        <w:t xml:space="preserve">zadania z ustawy </w:t>
      </w:r>
      <w:r w:rsidRPr="00E62DC1">
        <w:rPr>
          <w:rFonts w:ascii="Calibri" w:hAnsi="Calibri" w:cs="Times New Roman"/>
          <w:b/>
          <w:bCs/>
        </w:rPr>
        <w:t>Prawo geodezyjne i kartograficzne</w:t>
      </w:r>
    </w:p>
    <w:p w14:paraId="3259EA02" w14:textId="77777777" w:rsidR="00914AD7" w:rsidRPr="002333B1" w:rsidRDefault="00914AD7" w:rsidP="00914AD7">
      <w:pPr>
        <w:spacing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2333B1">
        <w:rPr>
          <w:rFonts w:ascii="Calibri" w:eastAsia="Calibri" w:hAnsi="Calibri" w:cs="Times New Roman"/>
          <w:sz w:val="16"/>
          <w:szCs w:val="16"/>
        </w:rPr>
        <w:t>Stosując się do art. 13 ust. 1 i 2 Rozporządzenia Parlamentu Europejskiego i Rady (UE) 2016/679 z dnia 27 kwietnia 2016 roku w sprawie ochrony osób fizycznych w związku z przetwarzaniem danych osobowych i w sprawie swobodnego przepływu takich danych oraz uchylenia dyrektywy 95/46/WE, dalej również jako „RODO”, informujemy, iż:</w:t>
      </w:r>
    </w:p>
    <w:p w14:paraId="3E731B87" w14:textId="77777777" w:rsidR="00914AD7" w:rsidRPr="002333B1" w:rsidRDefault="00914AD7" w:rsidP="00914AD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Administratorem Państwa danych osobowych jest </w:t>
      </w:r>
      <w:r w:rsidRPr="002333B1">
        <w:rPr>
          <w:rFonts w:ascii="Calibri" w:eastAsia="Calibri" w:hAnsi="Calibri" w:cs="Calibri"/>
          <w:b/>
          <w:bCs/>
          <w:sz w:val="16"/>
          <w:szCs w:val="16"/>
        </w:rPr>
        <w:t>Starosta Grajewski</w:t>
      </w:r>
      <w:r w:rsidRPr="002333B1">
        <w:rPr>
          <w:rFonts w:ascii="Calibri" w:eastAsia="Calibri" w:hAnsi="Calibri" w:cs="Calibri"/>
          <w:sz w:val="16"/>
          <w:szCs w:val="16"/>
        </w:rPr>
        <w:t xml:space="preserve">, ul. </w:t>
      </w:r>
      <w:r w:rsidRPr="002333B1">
        <w:rPr>
          <w:rFonts w:ascii="Calibri" w:eastAsia="Calibri" w:hAnsi="Calibri" w:cs="Calibri"/>
          <w:iCs/>
          <w:sz w:val="16"/>
          <w:szCs w:val="16"/>
        </w:rPr>
        <w:t>Strażacka 6B, 19-200 Grajewo, adres e-mail</w:t>
      </w:r>
      <w:r w:rsidRPr="002333B1">
        <w:rPr>
          <w:rFonts w:ascii="Calibri" w:eastAsia="Calibri" w:hAnsi="Calibri" w:cs="Calibri"/>
          <w:iCs/>
          <w:color w:val="FF0000"/>
          <w:sz w:val="16"/>
          <w:szCs w:val="16"/>
        </w:rPr>
        <w:t xml:space="preserve">: </w:t>
      </w:r>
      <w:hyperlink r:id="rId8" w:history="1">
        <w:r w:rsidRPr="002333B1">
          <w:rPr>
            <w:rStyle w:val="Hipercze"/>
            <w:rFonts w:ascii="Calibri" w:eastAsia="Calibri" w:hAnsi="Calibri" w:cs="Calibri"/>
            <w:iCs/>
            <w:sz w:val="16"/>
            <w:szCs w:val="16"/>
          </w:rPr>
          <w:t>powiat@starostwograjewo.pl</w:t>
        </w:r>
      </w:hyperlink>
      <w:r w:rsidRPr="002333B1">
        <w:rPr>
          <w:rFonts w:ascii="Calibri" w:eastAsia="Calibri" w:hAnsi="Calibri" w:cs="Calibri"/>
          <w:iCs/>
          <w:sz w:val="16"/>
          <w:szCs w:val="16"/>
          <w:u w:val="single"/>
        </w:rPr>
        <w:t>, tel. 86 273 84 63</w:t>
      </w:r>
      <w:r w:rsidRPr="002333B1">
        <w:rPr>
          <w:rFonts w:ascii="Calibri" w:eastAsia="Calibri" w:hAnsi="Calibri" w:cs="Calibri"/>
          <w:i/>
          <w:iCs/>
          <w:color w:val="FF0000"/>
          <w:sz w:val="16"/>
          <w:szCs w:val="16"/>
        </w:rPr>
        <w:t xml:space="preserve"> </w:t>
      </w:r>
      <w:r w:rsidRPr="002333B1">
        <w:rPr>
          <w:rFonts w:ascii="Calibri" w:eastAsia="Calibri" w:hAnsi="Calibri" w:cs="Calibri"/>
          <w:sz w:val="16"/>
          <w:szCs w:val="16"/>
        </w:rPr>
        <w:t>dalej zwany „Administratorem”.</w:t>
      </w:r>
    </w:p>
    <w:p w14:paraId="60F3EAD9" w14:textId="77777777" w:rsidR="00914AD7" w:rsidRPr="002333B1" w:rsidRDefault="00914AD7" w:rsidP="00914AD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Dane kontaktowe Inspektora ochrony danych osobowych: email: </w:t>
      </w:r>
      <w:hyperlink r:id="rId9" w:history="1">
        <w:r w:rsidRPr="002333B1">
          <w:rPr>
            <w:rStyle w:val="Hipercze"/>
            <w:rFonts w:ascii="Calibri" w:eastAsia="Calibri" w:hAnsi="Calibri" w:cs="Calibri"/>
            <w:sz w:val="16"/>
            <w:szCs w:val="16"/>
          </w:rPr>
          <w:t>iod.r.andrzejewski@szkoleniaprawnicze.com.pl</w:t>
        </w:r>
      </w:hyperlink>
      <w:r w:rsidRPr="002333B1">
        <w:rPr>
          <w:rFonts w:ascii="Calibri" w:eastAsia="Calibri" w:hAnsi="Calibri" w:cs="Calibri"/>
          <w:sz w:val="16"/>
          <w:szCs w:val="16"/>
        </w:rPr>
        <w:t xml:space="preserve">. </w:t>
      </w:r>
    </w:p>
    <w:p w14:paraId="08857AC0" w14:textId="77777777" w:rsidR="00914AD7" w:rsidRPr="002333B1" w:rsidRDefault="00914AD7" w:rsidP="00914AD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Państwa dane będziemy przetwarzać w celach: </w:t>
      </w:r>
    </w:p>
    <w:p w14:paraId="03C2CB28" w14:textId="77777777" w:rsidR="00914AD7" w:rsidRPr="002333B1" w:rsidRDefault="00914AD7" w:rsidP="00914AD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>związanych z wypełnianiem obowiązków wynikających z ustawy Prawo geodezyjne i kartograficzne, w szczególności związanych z udostępnianiem materiałów z powiatowego zasobu geodezyjnego i kartograficznego, co stanowi obowiązek prawny spoczywający na Administratorze w oparciu o art. 6 ust. 1 lit. c i e RODO w zw. z ustawą  z dnia 17 maja 1989 r. Prawo geodezyjne i kartograficzne; ustawą z dnia 14 czerwca 1960 r. Kodeks postępowania administracyjnego</w:t>
      </w:r>
      <w:r w:rsidRPr="002333B1">
        <w:rPr>
          <w:sz w:val="16"/>
          <w:szCs w:val="16"/>
        </w:rPr>
        <w:t xml:space="preserve"> </w:t>
      </w:r>
      <w:r w:rsidRPr="002333B1">
        <w:rPr>
          <w:rFonts w:ascii="Calibri" w:eastAsia="Calibri" w:hAnsi="Calibri" w:cs="Calibri"/>
          <w:sz w:val="16"/>
          <w:szCs w:val="16"/>
        </w:rPr>
        <w:t>oraz innymi właściwymi aktami prawnymi;</w:t>
      </w:r>
    </w:p>
    <w:p w14:paraId="62F861DF" w14:textId="77777777" w:rsidR="00914AD7" w:rsidRPr="002333B1" w:rsidRDefault="00914AD7" w:rsidP="00914AD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>archiwalnych, kontrolnych w szczególności w celu realizacji obowiązku prawnego spoczywającego na administratorze zgodnie z ustawą o narodowym zasobie archiwalnym i archiwach</w:t>
      </w:r>
      <w:bookmarkStart w:id="0" w:name="_Hlk92968083"/>
      <w:r w:rsidRPr="002333B1">
        <w:rPr>
          <w:rFonts w:ascii="Calibri" w:eastAsia="Calibri" w:hAnsi="Calibri" w:cs="Calibri"/>
          <w:sz w:val="16"/>
          <w:szCs w:val="16"/>
        </w:rPr>
        <w:t xml:space="preserve">, na podstawie art. 6 ust. 1 lit. c RODO; </w:t>
      </w:r>
    </w:p>
    <w:bookmarkEnd w:id="0"/>
    <w:p w14:paraId="6DCF8585" w14:textId="77777777" w:rsidR="00914AD7" w:rsidRPr="002333B1" w:rsidRDefault="00914AD7" w:rsidP="00914AD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>w celach kontaktowych – adres email, numer telefonu. Wyjaśniamy, iż podanie danych dodatkowych („nieobowiązkowych”) może być to np. adres e-mail czy numer telefonu odbywa się na podstawie państwa zgody (art. 6 ust. 1 lit. a RODO). Podanie tych danych we wniosku stanowi Pani/Pana zgodę na ich przetwarzanie przez administratora.</w:t>
      </w:r>
    </w:p>
    <w:p w14:paraId="4D423388" w14:textId="77777777" w:rsidR="00914AD7" w:rsidRPr="002333B1" w:rsidRDefault="00914AD7" w:rsidP="00914AD7">
      <w:pPr>
        <w:pStyle w:val="Akapitzlist"/>
        <w:numPr>
          <w:ilvl w:val="0"/>
          <w:numId w:val="5"/>
        </w:numPr>
        <w:spacing w:after="16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realizacji prawnie uzasadnionego interesu administratora, którym jest zapewnienie bezpieczeństwa danych przetwarzanych w systemach informatycznych, na podstawie art. 6 ust. 1 lit. f RODO. </w:t>
      </w:r>
    </w:p>
    <w:p w14:paraId="7FBFB7C0" w14:textId="77777777" w:rsidR="00914AD7" w:rsidRPr="002333B1" w:rsidRDefault="00914AD7" w:rsidP="00914AD7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>Informacja o odbiorcach danych osobowych:</w:t>
      </w:r>
    </w:p>
    <w:p w14:paraId="78F94EA9" w14:textId="77777777" w:rsidR="00914AD7" w:rsidRPr="002333B1" w:rsidRDefault="00914AD7" w:rsidP="00914AD7">
      <w:pPr>
        <w:pStyle w:val="Akapitzlist"/>
        <w:spacing w:line="240" w:lineRule="auto"/>
        <w:ind w:left="0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a. organy władzy publicznej oraz podmioty wykonujące zadania publiczne lub działające na zlecenie organów władzy publicznej, w zakresie i w celach, które wynikają z przepisów powszechnie obowiązującego prawa; </w:t>
      </w:r>
    </w:p>
    <w:p w14:paraId="0F4BAACD" w14:textId="77777777" w:rsidR="00914AD7" w:rsidRPr="002333B1" w:rsidRDefault="00914AD7" w:rsidP="00914AD7">
      <w:pPr>
        <w:pStyle w:val="Akapitzlist"/>
        <w:spacing w:line="240" w:lineRule="auto"/>
        <w:ind w:left="0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b. inne podmioty, które na podstawie stosownych umów podpisanych z Administratorem lub w oparciu o inny instrument prawny przetwarzają dane osobowe na zlecenie Administratora, chodzi głównie o obsługę IT, informatyczną, z zakresu niszczenia dokumentów; hostingową (hosting poczty elektronicznej); </w:t>
      </w:r>
    </w:p>
    <w:p w14:paraId="64E42242" w14:textId="77777777" w:rsidR="00914AD7" w:rsidRPr="002333B1" w:rsidRDefault="00914AD7" w:rsidP="00914AD7">
      <w:pPr>
        <w:pStyle w:val="Akapitzlist"/>
        <w:spacing w:line="240" w:lineRule="auto"/>
        <w:ind w:left="0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c. inni odbiorcy, którym są udostępnianie dane osobowe, np. obsługa prawna; podmioty uprawnione do obsługi doręczeń, w szczególności operatorzy pocztowi oraz podmioty świadczące usługi doręczania przy użyciu środków komunikacji elektronicznej w tym m.in. </w:t>
      </w:r>
      <w:proofErr w:type="spellStart"/>
      <w:r w:rsidRPr="002333B1">
        <w:rPr>
          <w:rFonts w:ascii="Calibri" w:eastAsia="Calibri" w:hAnsi="Calibri" w:cs="Calibri"/>
          <w:sz w:val="16"/>
          <w:szCs w:val="16"/>
        </w:rPr>
        <w:t>ePUAP</w:t>
      </w:r>
      <w:proofErr w:type="spellEnd"/>
      <w:r w:rsidRPr="002333B1">
        <w:rPr>
          <w:rFonts w:ascii="Calibri" w:eastAsia="Calibri" w:hAnsi="Calibri" w:cs="Calibri"/>
          <w:sz w:val="16"/>
          <w:szCs w:val="16"/>
        </w:rPr>
        <w:t xml:space="preserve">, E-doręczenia. </w:t>
      </w:r>
    </w:p>
    <w:p w14:paraId="1F032920" w14:textId="77777777" w:rsidR="00914AD7" w:rsidRPr="002333B1" w:rsidRDefault="00914AD7" w:rsidP="00914AD7">
      <w:pPr>
        <w:pStyle w:val="Akapitzlist"/>
        <w:spacing w:line="240" w:lineRule="auto"/>
        <w:ind w:left="0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>5. Okres przez który Państwa dane osobowe będą przechowywane</w:t>
      </w:r>
    </w:p>
    <w:p w14:paraId="574D80B9" w14:textId="77777777" w:rsidR="00914AD7" w:rsidRPr="002333B1" w:rsidRDefault="00914AD7" w:rsidP="00914AD7">
      <w:pPr>
        <w:pStyle w:val="Akapitzlist"/>
        <w:spacing w:line="240" w:lineRule="auto"/>
        <w:ind w:left="0"/>
        <w:jc w:val="both"/>
        <w:rPr>
          <w:rFonts w:ascii="Calibri" w:eastAsia="Calibri" w:hAnsi="Calibri" w:cs="Calibri"/>
          <w:sz w:val="16"/>
          <w:szCs w:val="16"/>
        </w:rPr>
      </w:pPr>
      <w:r w:rsidRPr="002333B1">
        <w:rPr>
          <w:rFonts w:ascii="Calibri" w:eastAsia="Calibri" w:hAnsi="Calibri" w:cs="Calibri"/>
          <w:sz w:val="16"/>
          <w:szCs w:val="16"/>
        </w:rPr>
        <w:t xml:space="preserve">Będziemy przechowywać Państwa dane osobowe do chwili załatwienia sprawy, w której zostały one zebrane, a następnie w celach archiwalnych/kontrolnych – przez okres zgodny z przepisami ustawy o narodowym zasobie archiwalnym i archiwach oraz wydanych na jej podstawie aktach wykonawczych oraz naszym Jednolitym Rzeczowym Wykazem Akt. Jeżeli przetwarzamy dane na podstawie zgody – a Państwo ją cofną – usuniemy dane w postaci adresu e-mail, numeru telefonu, tj. dane w takiej sytuacji będą przetwarzane do momentu jej cofnięcia. </w:t>
      </w:r>
    </w:p>
    <w:p w14:paraId="535019B7" w14:textId="77777777" w:rsidR="00914AD7" w:rsidRPr="002333B1" w:rsidRDefault="00914AD7" w:rsidP="00914AD7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b/>
          <w:sz w:val="16"/>
          <w:szCs w:val="16"/>
        </w:rPr>
        <w:t>Informujemy</w:t>
      </w:r>
      <w:r w:rsidRPr="002333B1">
        <w:rPr>
          <w:rFonts w:ascii="Calibri" w:hAnsi="Calibri" w:cs="Calibri"/>
          <w:sz w:val="16"/>
          <w:szCs w:val="16"/>
        </w:rPr>
        <w:t>, iż mają Państwo prawo do:</w:t>
      </w:r>
    </w:p>
    <w:p w14:paraId="42F75985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bookmarkStart w:id="1" w:name="_Hlk14283109"/>
      <w:r w:rsidRPr="002333B1">
        <w:rPr>
          <w:rFonts w:ascii="Calibri" w:eastAsia="Calibri" w:hAnsi="Calibri"/>
          <w:bCs/>
          <w:sz w:val="16"/>
          <w:szCs w:val="16"/>
        </w:rPr>
        <w:t>na podstawie art. 15 RODO prawo dostępu do danych osobowych Pani/Pana dotyczących, w tym prawo do uzyskania kopii danych;</w:t>
      </w:r>
    </w:p>
    <w:p w14:paraId="26322D91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>na podstawie art. 16 RODO prawo do żądania sprostowania (poprawienia) danych osobowych;</w:t>
      </w:r>
    </w:p>
    <w:p w14:paraId="6E0ADCE1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 xml:space="preserve">prawo do usunięcia danych – przysługuje w ramach przesłanek i na warunkach określonych w art. 17 RODO, </w:t>
      </w:r>
    </w:p>
    <w:p w14:paraId="31C88F56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>prawo ograniczenia przetwarzania – przysługuje w ramach przesłanek i na warunkach określonych w art. 18 RODO,</w:t>
      </w:r>
    </w:p>
    <w:p w14:paraId="762FA9C9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 xml:space="preserve">prawo do przenoszenia danych osobowych – przysługuje w ramach przesłanek i na warunkach określonych w art. 20 RODO, </w:t>
      </w:r>
    </w:p>
    <w:p w14:paraId="1D91722B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>prawo wniesienia sprzeciwu wobec przetwarzania – przysługuje w ramach przesłanek i na warunkach określonych w art. 21 RODO,</w:t>
      </w:r>
      <w:bookmarkStart w:id="2" w:name="_Hlk7376800"/>
    </w:p>
    <w:p w14:paraId="6FD58FB2" w14:textId="77777777" w:rsidR="00914AD7" w:rsidRPr="002333B1" w:rsidRDefault="00914AD7" w:rsidP="00914A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>prawo wniesienia skargi do organu nadzorczego (Prezes Urzędu Ochrony Danych Osobowych)</w:t>
      </w:r>
      <w:bookmarkEnd w:id="1"/>
      <w:r w:rsidRPr="002333B1">
        <w:rPr>
          <w:rFonts w:ascii="Calibri" w:eastAsia="Calibri" w:hAnsi="Calibri"/>
          <w:bCs/>
          <w:sz w:val="16"/>
          <w:szCs w:val="16"/>
        </w:rPr>
        <w:t xml:space="preserve">. </w:t>
      </w:r>
    </w:p>
    <w:p w14:paraId="6EF682B7" w14:textId="77777777" w:rsidR="00914AD7" w:rsidRPr="002333B1" w:rsidRDefault="00914AD7" w:rsidP="00914AD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bCs/>
          <w:sz w:val="16"/>
          <w:szCs w:val="16"/>
        </w:rPr>
      </w:pPr>
      <w:r w:rsidRPr="002333B1">
        <w:rPr>
          <w:rFonts w:ascii="Calibri" w:eastAsia="Calibri" w:hAnsi="Calibri"/>
          <w:bCs/>
          <w:sz w:val="16"/>
          <w:szCs w:val="16"/>
        </w:rPr>
        <w:t xml:space="preserve">cofnięcia zgody na przetwarzanie danych osobowych – dotyczy danych nieobowiązkowych wskazanych we wniosku: </w:t>
      </w:r>
      <w:r w:rsidRPr="002333B1">
        <w:rPr>
          <w:rFonts w:ascii="Calibri" w:eastAsia="Calibri" w:hAnsi="Calibri"/>
          <w:bCs/>
          <w:sz w:val="16"/>
          <w:szCs w:val="16"/>
          <w:u w:val="single"/>
        </w:rPr>
        <w:t>adres e-mail, numer telefonu</w:t>
      </w:r>
      <w:r w:rsidRPr="002333B1">
        <w:rPr>
          <w:rFonts w:ascii="Calibri" w:eastAsia="Calibri" w:hAnsi="Calibri"/>
          <w:bCs/>
          <w:sz w:val="16"/>
          <w:szCs w:val="16"/>
        </w:rPr>
        <w:t>; pozostałych danych nie możemy usunąć, ponieważ mamy obowiązek ich przetwarzania (ma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2"/>
    <w:p w14:paraId="0201ABC8" w14:textId="77777777" w:rsidR="00914AD7" w:rsidRPr="002333B1" w:rsidRDefault="00914AD7" w:rsidP="00914AD7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 xml:space="preserve">Państwa dane osobowe </w:t>
      </w:r>
      <w:r w:rsidRPr="002333B1">
        <w:rPr>
          <w:rFonts w:ascii="Calibri" w:hAnsi="Calibri" w:cs="Calibri"/>
          <w:b/>
          <w:sz w:val="16"/>
          <w:szCs w:val="16"/>
        </w:rPr>
        <w:t>nie podlegają</w:t>
      </w:r>
      <w:r w:rsidRPr="002333B1">
        <w:rPr>
          <w:rFonts w:ascii="Calibri" w:hAnsi="Calibri" w:cs="Calibri"/>
          <w:sz w:val="16"/>
          <w:szCs w:val="16"/>
        </w:rPr>
        <w:t xml:space="preserve"> zautomatyzowanemu podejmowaniu decyzji, w tym profilowaniu.</w:t>
      </w:r>
    </w:p>
    <w:p w14:paraId="1527D088" w14:textId="77777777" w:rsidR="00914AD7" w:rsidRPr="002333B1" w:rsidRDefault="00914AD7" w:rsidP="00914A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 xml:space="preserve">Co do zasady podanie danych jest obowiązkowe, a obowiązek ten wynika z w/w aktów prawnych. Odmowa podania danych uniemożliwi wydanie rozstrzygnięcia w sprawie. Podanie niektórych danych osobowych jest dobrowolne (zostały oznaczone jako dobrowolne we worze wniosku) – są to w szczególności adres e-mail, numer telefonu. Ich niepodanie, pozostaje bez wpływu na bieg sprawy, spowoduje jedynie brak możliwości przesłania rozstrzygnięcia na adres e-mail czy kontaktu w oparciu o numer telefonu. </w:t>
      </w:r>
    </w:p>
    <w:p w14:paraId="33779FB7" w14:textId="77777777" w:rsidR="00914AD7" w:rsidRPr="002333B1" w:rsidRDefault="00914AD7" w:rsidP="00914A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>Tutaj dowie się Pan/Pani więcej na temat prawa do wniesienia sprzeciwu wobec przetwarzania danych:</w:t>
      </w:r>
    </w:p>
    <w:p w14:paraId="0F3703B4" w14:textId="77777777" w:rsidR="00914AD7" w:rsidRPr="002333B1" w:rsidRDefault="00914AD7" w:rsidP="00914AD7">
      <w:pPr>
        <w:spacing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>Przysługuje Pani/Panu prawo do wniesienia sprzeciwu, w przypadku, gdy:</w:t>
      </w:r>
    </w:p>
    <w:p w14:paraId="4C95CA29" w14:textId="77777777" w:rsidR="00914AD7" w:rsidRPr="002333B1" w:rsidRDefault="00914AD7" w:rsidP="00914AD7">
      <w:pPr>
        <w:spacing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29796275" w14:textId="77777777" w:rsidR="00914AD7" w:rsidRPr="002333B1" w:rsidRDefault="00914AD7" w:rsidP="00914AD7">
      <w:pPr>
        <w:spacing w:line="240" w:lineRule="auto"/>
        <w:contextualSpacing/>
        <w:jc w:val="both"/>
        <w:rPr>
          <w:rFonts w:ascii="Calibri" w:hAnsi="Calibri" w:cs="Calibri"/>
          <w:sz w:val="16"/>
          <w:szCs w:val="16"/>
        </w:rPr>
      </w:pPr>
      <w:r w:rsidRPr="002333B1">
        <w:rPr>
          <w:rFonts w:ascii="Calibri" w:hAnsi="Calibri" w:cs="Calibri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0C2FAFF" w14:textId="77777777" w:rsidR="00914AD7" w:rsidRPr="00EC72B2" w:rsidRDefault="00914AD7" w:rsidP="00914AD7">
      <w:pPr>
        <w:pStyle w:val="Akapitzlist"/>
        <w:spacing w:line="240" w:lineRule="auto"/>
        <w:jc w:val="both"/>
        <w:rPr>
          <w:rFonts w:ascii="Calibri" w:eastAsia="Calibri" w:hAnsi="Calibri" w:cs="Calibri"/>
          <w:sz w:val="20"/>
        </w:rPr>
      </w:pPr>
    </w:p>
    <w:p w14:paraId="538248F3" w14:textId="77777777" w:rsidR="00CB6524" w:rsidRPr="00471E73" w:rsidRDefault="00CB6524" w:rsidP="00CF6F1D">
      <w:pPr>
        <w:pStyle w:val="Akapitzlist"/>
        <w:spacing w:line="240" w:lineRule="auto"/>
        <w:ind w:left="357"/>
        <w:jc w:val="both"/>
        <w:rPr>
          <w:rFonts w:cstheme="minorHAnsi"/>
        </w:rPr>
      </w:pPr>
    </w:p>
    <w:sectPr w:rsidR="00CB6524" w:rsidRPr="00471E73" w:rsidSect="00DA1B9A">
      <w:pgSz w:w="11906" w:h="16838"/>
      <w:pgMar w:top="851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0F1D" w14:textId="77777777" w:rsidR="00E64F14" w:rsidRDefault="00E64F14" w:rsidP="00DA1B9A">
      <w:pPr>
        <w:spacing w:after="0" w:line="240" w:lineRule="auto"/>
      </w:pPr>
      <w:r>
        <w:separator/>
      </w:r>
    </w:p>
  </w:endnote>
  <w:endnote w:type="continuationSeparator" w:id="0">
    <w:p w14:paraId="33D27B7A" w14:textId="77777777" w:rsidR="00E64F14" w:rsidRDefault="00E64F14" w:rsidP="00DA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EC90" w14:textId="77777777" w:rsidR="00E64F14" w:rsidRDefault="00E64F14" w:rsidP="00DA1B9A">
      <w:pPr>
        <w:spacing w:after="0" w:line="240" w:lineRule="auto"/>
      </w:pPr>
      <w:r>
        <w:separator/>
      </w:r>
    </w:p>
  </w:footnote>
  <w:footnote w:type="continuationSeparator" w:id="0">
    <w:p w14:paraId="51CC03D3" w14:textId="77777777" w:rsidR="00E64F14" w:rsidRDefault="00E64F14" w:rsidP="00DA1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34219"/>
    <w:multiLevelType w:val="hybridMultilevel"/>
    <w:tmpl w:val="22E07254"/>
    <w:lvl w:ilvl="0" w:tplc="31B4234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61272"/>
    <w:multiLevelType w:val="hybridMultilevel"/>
    <w:tmpl w:val="8F9E0F6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D023D3"/>
    <w:multiLevelType w:val="hybridMultilevel"/>
    <w:tmpl w:val="08026E6C"/>
    <w:lvl w:ilvl="0" w:tplc="99A27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C1B45B3"/>
    <w:multiLevelType w:val="hybridMultilevel"/>
    <w:tmpl w:val="1D8861FC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4910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04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332442">
    <w:abstractNumId w:val="3"/>
  </w:num>
  <w:num w:numId="4" w16cid:durableId="14968710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2506071">
    <w:abstractNumId w:val="0"/>
  </w:num>
  <w:num w:numId="6" w16cid:durableId="90468514">
    <w:abstractNumId w:val="4"/>
  </w:num>
  <w:num w:numId="7" w16cid:durableId="203122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E0"/>
    <w:rsid w:val="000F3748"/>
    <w:rsid w:val="000F43CD"/>
    <w:rsid w:val="001559A0"/>
    <w:rsid w:val="001848C8"/>
    <w:rsid w:val="00301843"/>
    <w:rsid w:val="00322534"/>
    <w:rsid w:val="003E6EAA"/>
    <w:rsid w:val="00471E73"/>
    <w:rsid w:val="004A5EED"/>
    <w:rsid w:val="00514739"/>
    <w:rsid w:val="0058019E"/>
    <w:rsid w:val="005B04F2"/>
    <w:rsid w:val="00692F1E"/>
    <w:rsid w:val="00723BA1"/>
    <w:rsid w:val="00782C57"/>
    <w:rsid w:val="00782F06"/>
    <w:rsid w:val="00852798"/>
    <w:rsid w:val="00873DF5"/>
    <w:rsid w:val="00876D78"/>
    <w:rsid w:val="00914AD7"/>
    <w:rsid w:val="00A42515"/>
    <w:rsid w:val="00A8773F"/>
    <w:rsid w:val="00BD2B7F"/>
    <w:rsid w:val="00C23273"/>
    <w:rsid w:val="00CB6524"/>
    <w:rsid w:val="00CE20E0"/>
    <w:rsid w:val="00CF6F1D"/>
    <w:rsid w:val="00D577FE"/>
    <w:rsid w:val="00D920DA"/>
    <w:rsid w:val="00D95DEA"/>
    <w:rsid w:val="00DA1B9A"/>
    <w:rsid w:val="00DF3C4A"/>
    <w:rsid w:val="00E177F7"/>
    <w:rsid w:val="00E33433"/>
    <w:rsid w:val="00E43B5F"/>
    <w:rsid w:val="00E6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C01A8"/>
  <w15:docId w15:val="{A23D9359-0C68-4D82-BA85-E086B7E6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5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DEA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5DEA"/>
    <w:pPr>
      <w:spacing w:after="0" w:line="360" w:lineRule="auto"/>
      <w:ind w:left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5DEA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95DEA"/>
    <w:pPr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95DEA"/>
    <w:rPr>
      <w:rFonts w:ascii="Arial" w:eastAsia="Times New Roman" w:hAnsi="Arial" w:cs="Arial"/>
    </w:rPr>
  </w:style>
  <w:style w:type="paragraph" w:styleId="Tekstblokowy">
    <w:name w:val="Block Text"/>
    <w:basedOn w:val="Normalny"/>
    <w:uiPriority w:val="99"/>
    <w:semiHidden/>
    <w:unhideWhenUsed/>
    <w:rsid w:val="00D95DEA"/>
    <w:pPr>
      <w:spacing w:after="0" w:line="240" w:lineRule="auto"/>
      <w:ind w:left="540" w:right="5290"/>
      <w:jc w:val="center"/>
    </w:pPr>
    <w:rPr>
      <w:rFonts w:ascii="Arial" w:eastAsia="Times New Roman" w:hAnsi="Arial" w:cs="Arial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D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5D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5D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5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5DE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F374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F3748"/>
    <w:pPr>
      <w:ind w:left="720"/>
      <w:contextualSpacing/>
    </w:pPr>
  </w:style>
  <w:style w:type="table" w:styleId="Tabela-Siatka">
    <w:name w:val="Table Grid"/>
    <w:basedOn w:val="Standardowy"/>
    <w:uiPriority w:val="59"/>
    <w:rsid w:val="000F37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1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B9A"/>
  </w:style>
  <w:style w:type="paragraph" w:styleId="Stopka">
    <w:name w:val="footer"/>
    <w:basedOn w:val="Normalny"/>
    <w:link w:val="StopkaZnak"/>
    <w:uiPriority w:val="99"/>
    <w:unhideWhenUsed/>
    <w:rsid w:val="00DA1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iat@starostwograje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164D-A787-4E3E-BACA-31D15A5A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1225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Szablewska-Wiraszka</dc:creator>
  <cp:lastModifiedBy>Olga Dziergowska</cp:lastModifiedBy>
  <cp:revision>6</cp:revision>
  <dcterms:created xsi:type="dcterms:W3CDTF">2026-08-05T08:16:00Z</dcterms:created>
  <dcterms:modified xsi:type="dcterms:W3CDTF">2026-08-05T08:28:00Z</dcterms:modified>
</cp:coreProperties>
</file>